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CBF58A" w14:textId="4D1DF5C7" w:rsidR="00D0673A" w:rsidRPr="006C4A15" w:rsidRDefault="00C83E09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drawing>
          <wp:inline distT="0" distB="0" distL="0" distR="0" wp14:anchorId="67225931" wp14:editId="0EE0475A">
            <wp:extent cx="5943600" cy="37865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A1F9" w14:textId="17410BD2" w:rsidR="00C83E09" w:rsidRPr="006C4A15" w:rsidRDefault="0069764B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drawing>
          <wp:inline distT="0" distB="0" distL="0" distR="0" wp14:anchorId="2A535A36" wp14:editId="53D7C22D">
            <wp:extent cx="5943600" cy="3836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381A" w14:textId="35278EEA" w:rsidR="0069764B" w:rsidRDefault="0069764B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AB9A85" wp14:editId="7730B10D">
            <wp:extent cx="5943600" cy="3742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76E2" w14:textId="562EC107" w:rsidR="006E2BB6" w:rsidRDefault="00976D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6E2BB6">
        <w:rPr>
          <w:rFonts w:ascii="Times New Roman" w:hAnsi="Times New Roman" w:cs="Times New Roman"/>
        </w:rPr>
        <w:t>Tìm xem chức năng, khó khăn</w:t>
      </w:r>
      <w:r>
        <w:rPr>
          <w:rFonts w:ascii="Times New Roman" w:hAnsi="Times New Roman" w:cs="Times New Roman"/>
        </w:rPr>
        <w:t>,</w:t>
      </w:r>
      <w:r w:rsidR="006E2BB6">
        <w:rPr>
          <w:rFonts w:ascii="Times New Roman" w:hAnsi="Times New Roman" w:cs="Times New Roman"/>
        </w:rPr>
        <w:t xml:space="preserve"> hiện trạng mà HT cần xây dựng, xử lý, </w:t>
      </w:r>
      <w:r>
        <w:rPr>
          <w:rFonts w:ascii="Times New Roman" w:hAnsi="Times New Roman" w:cs="Times New Roman"/>
        </w:rPr>
        <w:t>…</w:t>
      </w:r>
    </w:p>
    <w:p w14:paraId="5AB01C2F" w14:textId="3AB3D453" w:rsidR="00976D98" w:rsidRPr="006C4A15" w:rsidRDefault="00976D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-phân tích vs mỗi khó khăn tại mỗi bộ phận, lãnh đạo, người dùng cần giải quyết nghiệp vụ dì -&gt; xếp ưu tiên -&gt; tùy thuộc vào kinh phí và thời gian -&gt; đưa ra quyết điịnh.</w:t>
      </w:r>
      <w:r w:rsidR="007800FE">
        <w:rPr>
          <w:rFonts w:ascii="Times New Roman" w:hAnsi="Times New Roman" w:cs="Times New Roman"/>
        </w:rPr>
        <w:t xml:space="preserve"> -&gt; dùng sơ đồ, công cụ lập mô hình.</w:t>
      </w:r>
    </w:p>
    <w:p w14:paraId="3E135D30" w14:textId="32191509" w:rsidR="0069764B" w:rsidRDefault="0069764B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F41494" wp14:editId="6B7A2790">
            <wp:extent cx="5943600" cy="3754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3E3" w14:textId="4F47998D" w:rsidR="007800FE" w:rsidRPr="00814D3A" w:rsidRDefault="007800FE">
      <w:pPr>
        <w:rPr>
          <w:rFonts w:ascii="Times New Roman" w:hAnsi="Times New Roman" w:cs="Times New Roman"/>
          <w:b/>
          <w:color w:val="222A35" w:themeColor="text2" w:themeShade="80"/>
          <w:sz w:val="24"/>
        </w:rPr>
      </w:pPr>
      <w:r w:rsidRPr="00814D3A">
        <w:rPr>
          <w:rFonts w:ascii="Times New Roman" w:hAnsi="Times New Roman" w:cs="Times New Roman"/>
          <w:b/>
          <w:color w:val="222A35" w:themeColor="text2" w:themeShade="80"/>
          <w:sz w:val="24"/>
        </w:rPr>
        <w:t>Thiết kế logic chưa kết hợp vs bất kỳ nền tảng phần cứng, người dùng, HT mạng. chỉ thiết kế giao diện, CSDL ở mức logic.</w:t>
      </w:r>
    </w:p>
    <w:p w14:paraId="08DA99F5" w14:textId="2157D60A" w:rsidR="007800FE" w:rsidRPr="00814D3A" w:rsidRDefault="007800FE">
      <w:pPr>
        <w:rPr>
          <w:rFonts w:ascii="Times New Roman" w:hAnsi="Times New Roman" w:cs="Times New Roman"/>
          <w:b/>
          <w:color w:val="222A35" w:themeColor="text2" w:themeShade="80"/>
          <w:sz w:val="24"/>
        </w:rPr>
      </w:pPr>
      <w:r w:rsidRPr="00814D3A">
        <w:rPr>
          <w:rFonts w:ascii="Times New Roman" w:hAnsi="Times New Roman" w:cs="Times New Roman"/>
          <w:b/>
          <w:color w:val="222A35" w:themeColor="text2" w:themeShade="80"/>
          <w:sz w:val="24"/>
        </w:rPr>
        <w:t>Thiết kế vật lý thì kết hợp các phần cứng phần mềm cùng các yếu tố khác đi kèm</w:t>
      </w:r>
    </w:p>
    <w:p w14:paraId="30F06A11" w14:textId="41BB00B2" w:rsidR="0069764B" w:rsidRDefault="0069764B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B9D2C" wp14:editId="6A0B7E9F">
            <wp:extent cx="5943600" cy="3759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75F2" w14:textId="77777777" w:rsidR="007800FE" w:rsidRPr="006C4A15" w:rsidRDefault="007800FE">
      <w:pPr>
        <w:rPr>
          <w:rFonts w:ascii="Times New Roman" w:hAnsi="Times New Roman" w:cs="Times New Roman"/>
        </w:rPr>
      </w:pPr>
    </w:p>
    <w:p w14:paraId="2F832F51" w14:textId="30301977" w:rsidR="0069764B" w:rsidRPr="006C4A15" w:rsidRDefault="0069764B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drawing>
          <wp:inline distT="0" distB="0" distL="0" distR="0" wp14:anchorId="29F70A64" wp14:editId="1132B611">
            <wp:extent cx="5943600" cy="3785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B10A" w14:textId="3AA638B3" w:rsidR="00B60987" w:rsidRDefault="00B60987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43A04" wp14:editId="5E4AA2F7">
            <wp:extent cx="5943600" cy="36747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0B77" w14:textId="553966C9" w:rsidR="006D674D" w:rsidRPr="00814D3A" w:rsidRDefault="006D674D">
      <w:pPr>
        <w:rPr>
          <w:rFonts w:ascii="Times New Roman" w:hAnsi="Times New Roman" w:cs="Times New Roman"/>
          <w:b/>
          <w:sz w:val="24"/>
        </w:rPr>
      </w:pPr>
      <w:r w:rsidRPr="00814D3A">
        <w:rPr>
          <w:rFonts w:ascii="Times New Roman" w:hAnsi="Times New Roman" w:cs="Times New Roman"/>
          <w:b/>
          <w:sz w:val="24"/>
        </w:rPr>
        <w:t>Phụ thuộc vào yêu cầu</w:t>
      </w:r>
      <w:r w:rsidR="00814D3A" w:rsidRPr="00814D3A">
        <w:rPr>
          <w:rFonts w:ascii="Times New Roman" w:hAnsi="Times New Roman" w:cs="Times New Roman"/>
          <w:b/>
          <w:sz w:val="24"/>
        </w:rPr>
        <w:t xml:space="preserve"> của hệ thống</w:t>
      </w:r>
      <w:r w:rsidRPr="00814D3A">
        <w:rPr>
          <w:rFonts w:ascii="Times New Roman" w:hAnsi="Times New Roman" w:cs="Times New Roman"/>
          <w:b/>
          <w:sz w:val="24"/>
        </w:rPr>
        <w:t>:</w:t>
      </w:r>
    </w:p>
    <w:p w14:paraId="58F3A8BE" w14:textId="296E9598" w:rsidR="006D674D" w:rsidRPr="00814D3A" w:rsidRDefault="006D674D">
      <w:pPr>
        <w:rPr>
          <w:rFonts w:ascii="Times New Roman" w:hAnsi="Times New Roman" w:cs="Times New Roman"/>
          <w:b/>
          <w:sz w:val="24"/>
        </w:rPr>
      </w:pPr>
      <w:r w:rsidRPr="00814D3A">
        <w:rPr>
          <w:rFonts w:ascii="Times New Roman" w:hAnsi="Times New Roman" w:cs="Times New Roman"/>
          <w:b/>
          <w:sz w:val="24"/>
        </w:rPr>
        <w:t>-rõ ràng, ổn điị</w:t>
      </w:r>
      <w:r w:rsidR="005C4805" w:rsidRPr="00814D3A">
        <w:rPr>
          <w:rFonts w:ascii="Times New Roman" w:hAnsi="Times New Roman" w:cs="Times New Roman"/>
          <w:b/>
          <w:sz w:val="24"/>
        </w:rPr>
        <w:t>nh khó thay đổi</w:t>
      </w:r>
      <w:r w:rsidRPr="00814D3A">
        <w:rPr>
          <w:rFonts w:ascii="Times New Roman" w:hAnsi="Times New Roman" w:cs="Times New Roman"/>
          <w:b/>
          <w:sz w:val="24"/>
        </w:rPr>
        <w:t>, rủi ro thấp -&gt; dự đoán.</w:t>
      </w:r>
    </w:p>
    <w:p w14:paraId="41356235" w14:textId="5D6B9AD0" w:rsidR="006D674D" w:rsidRPr="00814D3A" w:rsidRDefault="006D674D">
      <w:pPr>
        <w:rPr>
          <w:rFonts w:ascii="Times New Roman" w:hAnsi="Times New Roman" w:cs="Times New Roman"/>
          <w:b/>
          <w:sz w:val="24"/>
        </w:rPr>
      </w:pPr>
      <w:r w:rsidRPr="00814D3A">
        <w:rPr>
          <w:rFonts w:ascii="Times New Roman" w:hAnsi="Times New Roman" w:cs="Times New Roman"/>
          <w:b/>
          <w:sz w:val="24"/>
        </w:rPr>
        <w:t>-những yêu cầu trong qtrinh thực thi, rủi ro cao, có nhiều th đổi linh hoạt -&gt; thích nghi.</w:t>
      </w:r>
    </w:p>
    <w:p w14:paraId="756A18B5" w14:textId="77777777" w:rsidR="0023509B" w:rsidRPr="006C4A15" w:rsidRDefault="0023509B">
      <w:pPr>
        <w:rPr>
          <w:rFonts w:ascii="Times New Roman" w:hAnsi="Times New Roman" w:cs="Times New Roman"/>
        </w:rPr>
      </w:pPr>
      <w:bookmarkStart w:id="0" w:name="_GoBack"/>
      <w:bookmarkEnd w:id="0"/>
    </w:p>
    <w:p w14:paraId="6779FD15" w14:textId="0242BCFC" w:rsidR="00B60987" w:rsidRDefault="00B60987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EAA6A" wp14:editId="73242162">
            <wp:extent cx="5943600" cy="3639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D24F" w14:textId="2442BF30" w:rsidR="0023509B" w:rsidRPr="006C4A15" w:rsidRDefault="0023509B">
      <w:pPr>
        <w:rPr>
          <w:rFonts w:ascii="Times New Roman" w:hAnsi="Times New Roman" w:cs="Times New Roman"/>
        </w:rPr>
      </w:pPr>
      <w:r w:rsidRPr="0023509B">
        <w:rPr>
          <w:rFonts w:ascii="Times New Roman" w:hAnsi="Times New Roman" w:cs="Times New Roman"/>
          <w:noProof/>
        </w:rPr>
        <w:drawing>
          <wp:inline distT="0" distB="0" distL="0" distR="0" wp14:anchorId="2FAD5301" wp14:editId="7BF7AD58">
            <wp:extent cx="5943600" cy="2445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D573" w14:textId="1A509C4A" w:rsidR="00B60987" w:rsidRPr="006C4A15" w:rsidRDefault="00B60987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8FBD22" wp14:editId="1B9ABCFB">
            <wp:extent cx="5943600" cy="3639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1B7" w14:textId="345BB922" w:rsidR="00B60987" w:rsidRDefault="00B60987">
      <w:pPr>
        <w:rPr>
          <w:rFonts w:ascii="Times New Roman" w:hAnsi="Times New Roman" w:cs="Times New Roman"/>
        </w:rPr>
      </w:pPr>
      <w:r w:rsidRPr="006C4A15">
        <w:rPr>
          <w:rFonts w:ascii="Times New Roman" w:hAnsi="Times New Roman" w:cs="Times New Roman"/>
          <w:noProof/>
        </w:rPr>
        <w:drawing>
          <wp:inline distT="0" distB="0" distL="0" distR="0" wp14:anchorId="79DB344E" wp14:editId="133A8176">
            <wp:extent cx="5943600" cy="3754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0F10" w14:textId="77777777" w:rsidR="006C4A15" w:rsidRPr="006C4A15" w:rsidRDefault="006C4A15">
      <w:pPr>
        <w:rPr>
          <w:rFonts w:ascii="Times New Roman" w:hAnsi="Times New Roman" w:cs="Times New Roman"/>
        </w:rPr>
      </w:pPr>
    </w:p>
    <w:p w14:paraId="02575393" w14:textId="56351348" w:rsidR="00B60987" w:rsidRDefault="006C4A15" w:rsidP="006C4A15">
      <w:pPr>
        <w:spacing w:line="360" w:lineRule="auto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6C4A1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lastRenderedPageBreak/>
        <w:t>Nhận định vấn đề --&gt; *Xem các yêu cầu ban đầu là gì? --&gt; Phát triển mẫu thử --&gt; *Cho mẫu thử hoạt động --&gt; Cho thực thi và sử dụng mẫu thử --&gt; 2 hướng Nếu có vấn đề --&gt; Sửa đổi và nâng cấp mẫu thử --&gt; Dựa vào yêu cầu ban đầu, đưa ra các yêu cầu mới --&gt; Quay lại thực thi và sử dụng mẫu thử (mẫu mới) Không có vấn đề (mẫu thử đã đáp ứng các yêu cầu)--&gt; Chuyển đổi sang hệ thống vận hành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14:paraId="4D31A478" w14:textId="7B661C67" w:rsidR="00245F04" w:rsidRDefault="00245F04" w:rsidP="006C4A1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245F0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E5D36C" wp14:editId="45702C73">
            <wp:extent cx="5943600" cy="3165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973" w14:textId="3D0A856C" w:rsidR="00245F04" w:rsidRDefault="00245F04" w:rsidP="006C4A1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245F0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2C5749" wp14:editId="3ED6641D">
            <wp:extent cx="594360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5CB2" w14:textId="36A54730" w:rsidR="00BE6970" w:rsidRPr="006C4A15" w:rsidRDefault="00BE6970" w:rsidP="00BE697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lastRenderedPageBreak/>
        <w:t>Chu trình phát triển hệ thống SDLC, các cách tiếp cận?</w:t>
      </w:r>
    </w:p>
    <w:sectPr w:rsidR="00BE6970" w:rsidRPr="006C4A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E09"/>
    <w:rsid w:val="0023509B"/>
    <w:rsid w:val="00245F04"/>
    <w:rsid w:val="005C4805"/>
    <w:rsid w:val="0069764B"/>
    <w:rsid w:val="006C4A15"/>
    <w:rsid w:val="006D674D"/>
    <w:rsid w:val="006E2BB6"/>
    <w:rsid w:val="007800FE"/>
    <w:rsid w:val="00814D3A"/>
    <w:rsid w:val="00976D98"/>
    <w:rsid w:val="00B60987"/>
    <w:rsid w:val="00BE6970"/>
    <w:rsid w:val="00C83E09"/>
    <w:rsid w:val="00D06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BEAA6"/>
  <w15:chartTrackingRefBased/>
  <w15:docId w15:val="{D44D59D5-5E15-45D2-AFFA-CF31DBC80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</Pages>
  <Words>168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Trương Minh</dc:creator>
  <cp:keywords/>
  <dc:description/>
  <cp:lastModifiedBy>Windows User</cp:lastModifiedBy>
  <cp:revision>6</cp:revision>
  <dcterms:created xsi:type="dcterms:W3CDTF">2021-09-20T00:41:00Z</dcterms:created>
  <dcterms:modified xsi:type="dcterms:W3CDTF">2021-09-22T13:59:00Z</dcterms:modified>
</cp:coreProperties>
</file>